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49" w:rsidRPr="00794CCD" w:rsidRDefault="00BF59B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4"/>
        </w:tabs>
        <w:spacing w:after="165" w:line="259" w:lineRule="auto"/>
        <w:ind w:left="-15" w:right="0" w:firstLine="0"/>
        <w:jc w:val="left"/>
        <w:rPr>
          <w:lang w:val="lv-LV"/>
        </w:rPr>
      </w:pPr>
      <w:r>
        <w:rPr>
          <w:b/>
          <w:lang w:val="lv-LV"/>
        </w:rPr>
        <w:t>22</w:t>
      </w:r>
      <w:r w:rsidR="0095757E" w:rsidRPr="00794CCD">
        <w:rPr>
          <w:b/>
          <w:lang w:val="lv-LV"/>
        </w:rPr>
        <w:t>.</w:t>
      </w:r>
      <w:r w:rsidR="00174511" w:rsidRPr="00794CCD">
        <w:rPr>
          <w:b/>
          <w:lang w:val="lv-LV"/>
        </w:rPr>
        <w:t xml:space="preserve"> </w:t>
      </w:r>
      <w:r>
        <w:rPr>
          <w:b/>
          <w:lang w:val="lv-LV"/>
        </w:rPr>
        <w:t xml:space="preserve">August </w:t>
      </w:r>
      <w:r w:rsidR="0095757E" w:rsidRPr="00794CCD">
        <w:rPr>
          <w:b/>
          <w:lang w:val="lv-LV"/>
        </w:rPr>
        <w:t>20</w:t>
      </w:r>
      <w:r>
        <w:rPr>
          <w:b/>
          <w:lang w:val="lv-LV"/>
        </w:rPr>
        <w:t>24</w:t>
      </w:r>
      <w:bookmarkStart w:id="0" w:name="_GoBack"/>
      <w:bookmarkEnd w:id="0"/>
      <w:r w:rsidR="0095757E" w:rsidRPr="00794CCD">
        <w:rPr>
          <w:b/>
          <w:lang w:val="lv-LV"/>
        </w:rPr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</w:t>
      </w:r>
      <w:r w:rsidR="0095757E" w:rsidRPr="00794CCD">
        <w:rPr>
          <w:b/>
          <w:lang w:val="lv-LV"/>
        </w:rPr>
        <w:tab/>
        <w:t xml:space="preserve">        Maritime Safety </w:t>
      </w:r>
    </w:p>
    <w:p w:rsidR="00005B49" w:rsidRPr="00794CCD" w:rsidRDefault="0095757E">
      <w:pPr>
        <w:spacing w:after="159" w:line="259" w:lineRule="auto"/>
        <w:ind w:left="0" w:firstLine="0"/>
        <w:jc w:val="right"/>
        <w:rPr>
          <w:lang w:val="lv-LV"/>
        </w:rPr>
      </w:pPr>
      <w:r w:rsidRPr="00794CCD">
        <w:rPr>
          <w:b/>
          <w:lang w:val="lv-LV"/>
        </w:rPr>
        <w:t xml:space="preserve">Circular No. 20 </w:t>
      </w:r>
    </w:p>
    <w:p w:rsidR="00005B49" w:rsidRPr="00794CCD" w:rsidRDefault="0095757E">
      <w:pPr>
        <w:spacing w:after="196" w:line="259" w:lineRule="auto"/>
        <w:ind w:left="58" w:right="0" w:firstLine="0"/>
        <w:jc w:val="center"/>
        <w:rPr>
          <w:lang w:val="lv-LV"/>
        </w:rPr>
      </w:pPr>
      <w:r w:rsidRPr="00794CCD">
        <w:rPr>
          <w:b/>
          <w:lang w:val="lv-LV"/>
        </w:rPr>
        <w:t xml:space="preserve"> </w:t>
      </w:r>
    </w:p>
    <w:p w:rsidR="00005B49" w:rsidRPr="00794CCD" w:rsidRDefault="0095757E">
      <w:pPr>
        <w:spacing w:after="200" w:line="259" w:lineRule="auto"/>
        <w:ind w:left="195" w:right="0"/>
        <w:jc w:val="left"/>
        <w:rPr>
          <w:lang w:val="lv-LV"/>
        </w:rPr>
      </w:pPr>
      <w:r w:rsidRPr="00794CCD">
        <w:rPr>
          <w:b/>
          <w:lang w:val="lv-LV"/>
        </w:rPr>
        <w:t xml:space="preserve"> Latvijas karoga kuģi, kas izmanto tālās darbības kuģu identifikācijas un </w:t>
      </w:r>
      <w:r w:rsidR="00293420" w:rsidRPr="00794CCD">
        <w:rPr>
          <w:b/>
          <w:lang w:val="lv-LV"/>
        </w:rPr>
        <w:t>sekošanas</w:t>
      </w:r>
      <w:r w:rsidRPr="00794CCD">
        <w:rPr>
          <w:b/>
          <w:lang w:val="lv-LV"/>
        </w:rPr>
        <w:t xml:space="preserve"> sistēmu (LRIT) </w:t>
      </w:r>
    </w:p>
    <w:p w:rsidR="00005B49" w:rsidRPr="00794CCD" w:rsidRDefault="0095757E">
      <w:pPr>
        <w:ind w:left="-15" w:right="0" w:firstLine="720"/>
        <w:rPr>
          <w:lang w:val="lv-LV"/>
        </w:rPr>
      </w:pPr>
      <w:r w:rsidRPr="00794CCD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7318249" cy="2535936"/>
            <wp:effectExtent l="0" t="0" r="0" b="0"/>
            <wp:wrapTopAndBottom/>
            <wp:docPr id="4348" name="Picture 4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" name="Picture 4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8249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511" w:rsidRPr="00794CCD">
        <w:rPr>
          <w:lang w:val="lv-LV"/>
        </w:rPr>
        <w:t>Kuģu t</w:t>
      </w:r>
      <w:r w:rsidRPr="00794CCD">
        <w:rPr>
          <w:lang w:val="lv-LV"/>
        </w:rPr>
        <w:t xml:space="preserve">ālās darbības identifikācijas un </w:t>
      </w:r>
      <w:r w:rsidR="00174511" w:rsidRPr="00794CCD">
        <w:rPr>
          <w:lang w:val="lv-LV"/>
        </w:rPr>
        <w:t>sekošanas</w:t>
      </w:r>
      <w:r w:rsidRPr="00794CCD">
        <w:rPr>
          <w:lang w:val="lv-LV"/>
        </w:rPr>
        <w:t xml:space="preserve"> sistēmu (turpmāk – LRIT) izmanto, lai noteiktu kuģa atrašanās vietu lielā attālumā no krasta. Prasība kuģiem, par LRIT informācijas pārraidi izriet no SOLA</w:t>
      </w:r>
      <w:r w:rsidR="00174511" w:rsidRPr="00794CCD">
        <w:rPr>
          <w:lang w:val="lv-LV"/>
        </w:rPr>
        <w:t>S konvencijas V/19-1 noteikuma.</w:t>
      </w:r>
    </w:p>
    <w:p w:rsidR="00005B49" w:rsidRPr="00794CCD" w:rsidRDefault="0095757E">
      <w:pPr>
        <w:ind w:left="-5" w:right="0"/>
        <w:rPr>
          <w:lang w:val="lv-LV"/>
        </w:rPr>
      </w:pPr>
      <w:r w:rsidRPr="00794CCD">
        <w:rPr>
          <w:lang w:val="lv-LV"/>
        </w:rPr>
        <w:t>LRIT sistēmas darbības principi un standarti ir note</w:t>
      </w:r>
      <w:r w:rsidR="00174511" w:rsidRPr="00794CCD">
        <w:rPr>
          <w:lang w:val="lv-LV"/>
        </w:rPr>
        <w:t>ikti IMO Rezolūcijā MSC.263(84).</w:t>
      </w:r>
    </w:p>
    <w:p w:rsidR="00005B49" w:rsidRPr="00794CCD" w:rsidRDefault="0095757E">
      <w:pPr>
        <w:ind w:left="-5" w:right="0"/>
        <w:rPr>
          <w:lang w:val="lv-LV"/>
        </w:rPr>
      </w:pPr>
      <w:r w:rsidRPr="00794CCD">
        <w:rPr>
          <w:lang w:val="lv-LV"/>
        </w:rPr>
        <w:t xml:space="preserve">Pēc kuģa reģistrēšanas Latvijas Kuģu reģistrā ir jāveic šādas </w:t>
      </w:r>
      <w:r w:rsidR="00174511" w:rsidRPr="00794CCD">
        <w:rPr>
          <w:lang w:val="lv-LV"/>
        </w:rPr>
        <w:t xml:space="preserve">darbības </w:t>
      </w:r>
      <w:r w:rsidRPr="00794CCD">
        <w:rPr>
          <w:lang w:val="lv-LV"/>
        </w:rPr>
        <w:t>kuģa integrēšana</w:t>
      </w:r>
      <w:r w:rsidR="00174511" w:rsidRPr="00794CCD">
        <w:rPr>
          <w:lang w:val="lv-LV"/>
        </w:rPr>
        <w:t>i</w:t>
      </w:r>
      <w:r w:rsidRPr="00794CCD">
        <w:rPr>
          <w:lang w:val="lv-LV"/>
        </w:rPr>
        <w:t xml:space="preserve"> LRIT sistēmā: </w:t>
      </w:r>
    </w:p>
    <w:p w:rsidR="00005B49" w:rsidRPr="00794CCD" w:rsidRDefault="0095757E">
      <w:pPr>
        <w:numPr>
          <w:ilvl w:val="0"/>
          <w:numId w:val="1"/>
        </w:numPr>
        <w:spacing w:after="2"/>
        <w:ind w:right="5" w:hanging="360"/>
        <w:rPr>
          <w:lang w:val="lv-LV"/>
        </w:rPr>
      </w:pPr>
      <w:r w:rsidRPr="00794CCD">
        <w:rPr>
          <w:lang w:val="lv-LV"/>
        </w:rPr>
        <w:t xml:space="preserve">Veikt kuģa aprīkojuma pārbaudi darbībai LRIT sistēmā. Pārbaudi veic atbilstoši IMO Cirkulāra MSC.1/Circ.1307 prasībām. Pārbaudi Latvijas karoga kuģiem nodrošina šādi pilnvaroti LRIT testēšanas pakalpojumu sniedzēji (ASP): </w:t>
      </w:r>
    </w:p>
    <w:p w:rsidR="00005B49" w:rsidRPr="00794CCD" w:rsidRDefault="0095757E">
      <w:pPr>
        <w:spacing w:after="0" w:line="259" w:lineRule="auto"/>
        <w:ind w:left="1080" w:right="0" w:firstLine="0"/>
        <w:jc w:val="left"/>
        <w:rPr>
          <w:lang w:val="lv-LV"/>
        </w:rPr>
      </w:pPr>
      <w:r w:rsidRPr="00794CCD">
        <w:rPr>
          <w:lang w:val="lv-LV"/>
        </w:rPr>
        <w:t xml:space="preserve"> </w:t>
      </w:r>
    </w:p>
    <w:tbl>
      <w:tblPr>
        <w:tblStyle w:val="TableGrid"/>
        <w:tblW w:w="9352" w:type="dxa"/>
        <w:tblInd w:w="1673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513"/>
      </w:tblGrid>
      <w:tr w:rsidR="00005B49" w:rsidRPr="00794CCD">
        <w:trPr>
          <w:trHeight w:val="331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Name of ASP: </w:t>
            </w:r>
          </w:p>
          <w:p w:rsidR="00005B49" w:rsidRPr="00794CCD" w:rsidRDefault="0095757E">
            <w:pPr>
              <w:spacing w:after="10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Address: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Telephone: </w:t>
            </w:r>
          </w:p>
          <w:p w:rsidR="00005B49" w:rsidRPr="00794CCD" w:rsidRDefault="0095757E">
            <w:pPr>
              <w:spacing w:after="106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Email: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Web: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BE" w:rsidRPr="00BF59BE" w:rsidRDefault="00BF59BE" w:rsidP="00BF59BE">
            <w:pPr>
              <w:widowControl w:val="0"/>
              <w:autoSpaceDE w:val="0"/>
              <w:autoSpaceDN w:val="0"/>
              <w:spacing w:after="0" w:line="240" w:lineRule="auto"/>
              <w:ind w:left="131" w:right="0" w:firstLine="0"/>
              <w:jc w:val="left"/>
              <w:rPr>
                <w:color w:val="auto"/>
                <w:szCs w:val="24"/>
              </w:rPr>
            </w:pPr>
            <w:proofErr w:type="spellStart"/>
            <w:r w:rsidRPr="00BF59BE">
              <w:rPr>
                <w:b/>
                <w:color w:val="auto"/>
                <w:szCs w:val="24"/>
              </w:rPr>
              <w:t>Collecte</w:t>
            </w:r>
            <w:proofErr w:type="spellEnd"/>
            <w:r w:rsidRPr="00BF59BE">
              <w:rPr>
                <w:b/>
                <w:color w:val="auto"/>
                <w:spacing w:val="5"/>
                <w:szCs w:val="24"/>
              </w:rPr>
              <w:t xml:space="preserve"> </w:t>
            </w:r>
            <w:proofErr w:type="spellStart"/>
            <w:r w:rsidRPr="00BF59BE">
              <w:rPr>
                <w:b/>
                <w:color w:val="auto"/>
                <w:spacing w:val="5"/>
                <w:szCs w:val="24"/>
              </w:rPr>
              <w:t>Localisation</w:t>
            </w:r>
            <w:proofErr w:type="spellEnd"/>
            <w:r w:rsidRPr="00BF59BE">
              <w:rPr>
                <w:b/>
                <w:color w:val="auto"/>
                <w:spacing w:val="5"/>
                <w:szCs w:val="24"/>
              </w:rPr>
              <w:t xml:space="preserve"> Satellites (CLS) UK </w:t>
            </w:r>
            <w:r w:rsidRPr="00BF59BE">
              <w:rPr>
                <w:b/>
                <w:color w:val="auto"/>
                <w:spacing w:val="-2"/>
                <w:szCs w:val="24"/>
              </w:rPr>
              <w:t>Ltd</w:t>
            </w:r>
          </w:p>
          <w:p w:rsidR="00BF59BE" w:rsidRPr="00BF59BE" w:rsidRDefault="00BF59BE" w:rsidP="00BF59BE">
            <w:pPr>
              <w:widowControl w:val="0"/>
              <w:tabs>
                <w:tab w:val="left" w:pos="1534"/>
              </w:tabs>
              <w:autoSpaceDE w:val="0"/>
              <w:autoSpaceDN w:val="0"/>
              <w:spacing w:before="69" w:after="0" w:line="309" w:lineRule="auto"/>
              <w:ind w:left="123" w:right="509" w:firstLine="0"/>
              <w:jc w:val="left"/>
              <w:rPr>
                <w:color w:val="auto"/>
                <w:szCs w:val="24"/>
              </w:rPr>
            </w:pPr>
            <w:r w:rsidRPr="00BF59BE">
              <w:rPr>
                <w:color w:val="auto"/>
                <w:szCs w:val="24"/>
              </w:rPr>
              <w:t>3 Park Mews Suite,</w:t>
            </w:r>
            <w:r w:rsidRPr="00BF59BE">
              <w:rPr>
                <w:color w:val="auto"/>
                <w:spacing w:val="-14"/>
                <w:szCs w:val="24"/>
              </w:rPr>
              <w:t xml:space="preserve"> </w:t>
            </w:r>
            <w:r w:rsidRPr="00BF59BE">
              <w:rPr>
                <w:color w:val="auto"/>
                <w:szCs w:val="24"/>
              </w:rPr>
              <w:t>15</w:t>
            </w:r>
            <w:r w:rsidRPr="00BF59BE">
              <w:rPr>
                <w:color w:val="auto"/>
                <w:spacing w:val="-5"/>
                <w:szCs w:val="24"/>
              </w:rPr>
              <w:t xml:space="preserve"> </w:t>
            </w:r>
            <w:r w:rsidRPr="00BF59BE">
              <w:rPr>
                <w:color w:val="auto"/>
                <w:szCs w:val="24"/>
              </w:rPr>
              <w:t>Park Lane,</w:t>
            </w:r>
            <w:r w:rsidRPr="00BF59BE">
              <w:rPr>
                <w:color w:val="auto"/>
                <w:spacing w:val="-1"/>
                <w:szCs w:val="24"/>
              </w:rPr>
              <w:t xml:space="preserve"> </w:t>
            </w:r>
            <w:proofErr w:type="spellStart"/>
            <w:r w:rsidRPr="00BF59BE">
              <w:rPr>
                <w:color w:val="auto"/>
                <w:szCs w:val="24"/>
              </w:rPr>
              <w:t>Hornchurch</w:t>
            </w:r>
            <w:proofErr w:type="spellEnd"/>
            <w:r w:rsidRPr="00BF59BE">
              <w:rPr>
                <w:color w:val="auto"/>
                <w:szCs w:val="24"/>
              </w:rPr>
              <w:t xml:space="preserve">, </w:t>
            </w:r>
          </w:p>
          <w:p w:rsidR="00BF59BE" w:rsidRDefault="00BF59BE" w:rsidP="00BF59BE">
            <w:pPr>
              <w:widowControl w:val="0"/>
              <w:tabs>
                <w:tab w:val="left" w:pos="1534"/>
              </w:tabs>
              <w:autoSpaceDE w:val="0"/>
              <w:autoSpaceDN w:val="0"/>
              <w:spacing w:before="69" w:after="0" w:line="309" w:lineRule="auto"/>
              <w:ind w:left="123" w:right="509" w:firstLine="0"/>
              <w:jc w:val="left"/>
              <w:rPr>
                <w:color w:val="auto"/>
                <w:szCs w:val="24"/>
              </w:rPr>
            </w:pPr>
            <w:r w:rsidRPr="00BF59BE">
              <w:rPr>
                <w:color w:val="auto"/>
                <w:szCs w:val="24"/>
              </w:rPr>
              <w:t xml:space="preserve">RM11 1BB, United Kingdom. </w:t>
            </w:r>
          </w:p>
          <w:p w:rsidR="00BF59BE" w:rsidRPr="00BF59BE" w:rsidRDefault="00BF59BE" w:rsidP="00BF59BE">
            <w:pPr>
              <w:widowControl w:val="0"/>
              <w:tabs>
                <w:tab w:val="left" w:pos="1534"/>
              </w:tabs>
              <w:autoSpaceDE w:val="0"/>
              <w:autoSpaceDN w:val="0"/>
              <w:spacing w:before="69" w:after="0" w:line="309" w:lineRule="auto"/>
              <w:ind w:left="123" w:right="509" w:firstLine="0"/>
              <w:jc w:val="left"/>
              <w:rPr>
                <w:color w:val="auto"/>
                <w:szCs w:val="24"/>
              </w:rPr>
            </w:pPr>
          </w:p>
          <w:p w:rsidR="00BF59BE" w:rsidRPr="00BF59BE" w:rsidRDefault="00BF59BE" w:rsidP="00BF59BE">
            <w:pPr>
              <w:spacing w:after="0" w:line="259" w:lineRule="auto"/>
              <w:ind w:left="0" w:right="3931" w:firstLine="0"/>
              <w:jc w:val="left"/>
              <w:rPr>
                <w:szCs w:val="24"/>
              </w:rPr>
            </w:pPr>
            <w:r w:rsidRPr="00BF59BE">
              <w:rPr>
                <w:szCs w:val="24"/>
              </w:rPr>
              <w:t xml:space="preserve">+44 1708 788400 </w:t>
            </w:r>
          </w:p>
          <w:p w:rsidR="00BF59BE" w:rsidRPr="00BF59BE" w:rsidRDefault="00BF59BE" w:rsidP="00BF59BE">
            <w:pPr>
              <w:spacing w:after="0" w:line="259" w:lineRule="auto"/>
              <w:ind w:left="0" w:right="3931" w:firstLine="0"/>
              <w:jc w:val="left"/>
              <w:rPr>
                <w:szCs w:val="24"/>
              </w:rPr>
            </w:pPr>
          </w:p>
          <w:p w:rsidR="00BF59BE" w:rsidRPr="00BF59BE" w:rsidRDefault="00BF59BE" w:rsidP="00BF59BE">
            <w:pPr>
              <w:spacing w:after="0" w:line="259" w:lineRule="auto"/>
              <w:ind w:left="0" w:right="3931" w:firstLine="0"/>
              <w:jc w:val="left"/>
              <w:rPr>
                <w:szCs w:val="24"/>
              </w:rPr>
            </w:pPr>
            <w:hyperlink r:id="rId6" w:history="1">
              <w:r w:rsidRPr="00BF59BE">
                <w:rPr>
                  <w:color w:val="0563C1" w:themeColor="hyperlink"/>
                  <w:szCs w:val="24"/>
                  <w:u w:val="single"/>
                </w:rPr>
                <w:t>lrit.testing@groupcls.com</w:t>
              </w:r>
            </w:hyperlink>
          </w:p>
          <w:p w:rsidR="00BF59BE" w:rsidRPr="00BF59BE" w:rsidRDefault="00BF59BE" w:rsidP="00BF59BE">
            <w:pPr>
              <w:spacing w:after="0" w:line="259" w:lineRule="auto"/>
              <w:ind w:left="0" w:right="3931" w:firstLine="0"/>
              <w:jc w:val="left"/>
              <w:rPr>
                <w:szCs w:val="24"/>
              </w:rPr>
            </w:pPr>
          </w:p>
          <w:p w:rsidR="00005B49" w:rsidRPr="00794CCD" w:rsidRDefault="00BF59BE" w:rsidP="00BF59BE">
            <w:pPr>
              <w:spacing w:after="0" w:line="259" w:lineRule="auto"/>
              <w:ind w:left="0" w:right="3931" w:firstLine="0"/>
              <w:jc w:val="left"/>
              <w:rPr>
                <w:lang w:val="lv-LV"/>
              </w:rPr>
            </w:pPr>
            <w:r w:rsidRPr="00BF59BE">
              <w:rPr>
                <w:color w:val="0000FF"/>
                <w:szCs w:val="24"/>
                <w:u w:val="single" w:color="0000FF"/>
              </w:rPr>
              <w:t>www.uk.groupcls.com</w:t>
            </w:r>
          </w:p>
        </w:tc>
      </w:tr>
      <w:tr w:rsidR="00005B49" w:rsidRPr="00794CCD">
        <w:trPr>
          <w:trHeight w:val="250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lastRenderedPageBreak/>
              <w:t xml:space="preserve">Name of ASP: </w:t>
            </w:r>
          </w:p>
          <w:p w:rsidR="006B5C84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Address: </w:t>
            </w:r>
          </w:p>
          <w:p w:rsidR="00005B49" w:rsidRPr="00794CCD" w:rsidRDefault="0095757E">
            <w:pPr>
              <w:spacing w:after="10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Telephone: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Email: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Web: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C84" w:rsidRPr="00794CCD" w:rsidRDefault="0095757E">
            <w:pPr>
              <w:spacing w:after="100" w:line="259" w:lineRule="auto"/>
              <w:ind w:left="0" w:right="0" w:firstLine="0"/>
              <w:jc w:val="left"/>
              <w:rPr>
                <w:b/>
                <w:lang w:val="lv-LV"/>
              </w:rPr>
            </w:pPr>
            <w:r w:rsidRPr="00794CCD">
              <w:rPr>
                <w:b/>
                <w:lang w:val="lv-LV"/>
              </w:rPr>
              <w:t xml:space="preserve">Pole Star Space Applications </w:t>
            </w:r>
          </w:p>
          <w:p w:rsidR="006B5C84" w:rsidRPr="00794CCD" w:rsidRDefault="006B5C84">
            <w:pPr>
              <w:spacing w:after="10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>1 Nicholas Road, London, W11 4AN</w:t>
            </w:r>
          </w:p>
          <w:p w:rsidR="007647DE" w:rsidRPr="00794CCD" w:rsidRDefault="0095757E" w:rsidP="007647DE">
            <w:pPr>
              <w:spacing w:after="0" w:line="259" w:lineRule="auto"/>
              <w:ind w:left="0" w:right="482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+44 (0)20 7313 7400 </w:t>
            </w:r>
          </w:p>
          <w:p w:rsidR="00005B49" w:rsidRPr="00794CCD" w:rsidRDefault="0095757E" w:rsidP="007647DE">
            <w:pPr>
              <w:spacing w:after="0" w:line="259" w:lineRule="auto"/>
              <w:ind w:left="0" w:right="4820" w:firstLine="0"/>
              <w:jc w:val="left"/>
              <w:rPr>
                <w:lang w:val="lv-LV"/>
              </w:rPr>
            </w:pPr>
            <w:r w:rsidRPr="00794CCD">
              <w:rPr>
                <w:color w:val="0000FF"/>
                <w:u w:val="single" w:color="0000FF"/>
                <w:lang w:val="lv-LV"/>
              </w:rPr>
              <w:t>shipinfo@lrit.com</w:t>
            </w:r>
            <w:r w:rsidRPr="00794CCD">
              <w:rPr>
                <w:lang w:val="lv-LV"/>
              </w:rPr>
              <w:t xml:space="preserve"> </w:t>
            </w:r>
            <w:hyperlink r:id="rId7">
              <w:r w:rsidRPr="00794CCD">
                <w:rPr>
                  <w:color w:val="0000FF"/>
                  <w:u w:val="single" w:color="0000FF"/>
                  <w:lang w:val="lv-LV"/>
                </w:rPr>
                <w:t>www.lrit.com</w:t>
              </w:r>
            </w:hyperlink>
            <w:hyperlink r:id="rId8">
              <w:r w:rsidRPr="00794CCD">
                <w:rPr>
                  <w:lang w:val="lv-LV"/>
                </w:rPr>
                <w:t xml:space="preserve"> </w:t>
              </w:r>
            </w:hyperlink>
          </w:p>
        </w:tc>
      </w:tr>
    </w:tbl>
    <w:p w:rsidR="00005B49" w:rsidRPr="00794CCD" w:rsidRDefault="0095757E">
      <w:pPr>
        <w:spacing w:after="197" w:line="259" w:lineRule="auto"/>
        <w:ind w:left="0" w:right="0" w:firstLine="0"/>
        <w:jc w:val="left"/>
        <w:rPr>
          <w:lang w:val="lv-LV"/>
        </w:rPr>
      </w:pPr>
      <w:r w:rsidRPr="00794CCD">
        <w:rPr>
          <w:lang w:val="lv-LV"/>
        </w:rPr>
        <w:t xml:space="preserve"> </w:t>
      </w:r>
    </w:p>
    <w:p w:rsidR="00005B49" w:rsidRPr="00794CCD" w:rsidRDefault="00174511" w:rsidP="00EB35D1">
      <w:pPr>
        <w:numPr>
          <w:ilvl w:val="0"/>
          <w:numId w:val="1"/>
        </w:numPr>
        <w:spacing w:after="0" w:line="259" w:lineRule="auto"/>
        <w:ind w:right="0" w:hanging="360"/>
        <w:rPr>
          <w:lang w:val="lv-LV"/>
        </w:rPr>
      </w:pPr>
      <w:r w:rsidRPr="00794CCD">
        <w:rPr>
          <w:lang w:val="lv-LV"/>
        </w:rPr>
        <w:t>P</w:t>
      </w:r>
      <w:r w:rsidR="0095757E" w:rsidRPr="00794CCD">
        <w:rPr>
          <w:lang w:val="lv-LV"/>
        </w:rPr>
        <w:t xml:space="preserve">ārbaudes </w:t>
      </w:r>
      <w:r w:rsidRPr="00794CCD">
        <w:rPr>
          <w:lang w:val="lv-LV"/>
        </w:rPr>
        <w:t xml:space="preserve">pozitīva </w:t>
      </w:r>
      <w:r w:rsidR="0095757E" w:rsidRPr="00794CCD">
        <w:rPr>
          <w:lang w:val="lv-LV"/>
        </w:rPr>
        <w:t>rezultāt</w:t>
      </w:r>
      <w:r w:rsidRPr="00794CCD">
        <w:rPr>
          <w:lang w:val="lv-LV"/>
        </w:rPr>
        <w:t>a gadījumā</w:t>
      </w:r>
      <w:r w:rsidR="0095757E" w:rsidRPr="00794CCD">
        <w:rPr>
          <w:lang w:val="lv-LV"/>
        </w:rPr>
        <w:t xml:space="preserve"> ASP izdod pārbaudes ziņojumu </w:t>
      </w:r>
      <w:r w:rsidR="0095757E" w:rsidRPr="00794CCD">
        <w:rPr>
          <w:i/>
          <w:lang w:val="lv-LV"/>
        </w:rPr>
        <w:t>(Test report)</w:t>
      </w:r>
      <w:r w:rsidR="0095757E" w:rsidRPr="00794CCD">
        <w:rPr>
          <w:lang w:val="lv-LV"/>
        </w:rPr>
        <w:t xml:space="preserve">, kuru nosūta Latvijas Kuģu </w:t>
      </w:r>
      <w:r w:rsidRPr="00794CCD">
        <w:rPr>
          <w:lang w:val="lv-LV"/>
        </w:rPr>
        <w:t>reģistram:</w:t>
      </w:r>
    </w:p>
    <w:tbl>
      <w:tblPr>
        <w:tblStyle w:val="TableGrid"/>
        <w:tblpPr w:vertAnchor="page" w:horzAnchor="page" w:tblpX="2393" w:tblpY="5"/>
        <w:tblOverlap w:val="never"/>
        <w:tblW w:w="9352" w:type="dxa"/>
        <w:tblInd w:w="0" w:type="dxa"/>
        <w:tblCellMar>
          <w:top w:w="6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39"/>
        <w:gridCol w:w="7513"/>
      </w:tblGrid>
      <w:tr w:rsidR="00005B49" w:rsidRPr="00794CCD">
        <w:trPr>
          <w:trHeight w:val="250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005B49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005B49" w:rsidP="007647DE">
            <w:pPr>
              <w:spacing w:after="0" w:line="259" w:lineRule="auto"/>
              <w:ind w:left="0" w:right="4767" w:firstLine="0"/>
              <w:jc w:val="left"/>
              <w:rPr>
                <w:lang w:val="lv-LV"/>
              </w:rPr>
            </w:pPr>
          </w:p>
        </w:tc>
      </w:tr>
      <w:tr w:rsidR="00005B49" w:rsidRPr="00794CCD">
        <w:trPr>
          <w:trHeight w:val="249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Name of ASP: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Address: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Telephone: </w:t>
            </w:r>
          </w:p>
          <w:p w:rsidR="00005B49" w:rsidRPr="00794CCD" w:rsidRDefault="0095757E">
            <w:pPr>
              <w:spacing w:after="10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Email: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Web: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98" w:line="259" w:lineRule="auto"/>
              <w:ind w:left="0" w:right="0" w:firstLine="0"/>
              <w:jc w:val="left"/>
              <w:rPr>
                <w:b/>
                <w:lang w:val="lv-LV"/>
              </w:rPr>
            </w:pPr>
            <w:r w:rsidRPr="00794CCD">
              <w:rPr>
                <w:b/>
                <w:lang w:val="lv-LV"/>
              </w:rPr>
              <w:t>Cobham SATCOM (</w:t>
            </w:r>
            <w:r w:rsidR="007A618D" w:rsidRPr="00794CCD">
              <w:rPr>
                <w:b/>
                <w:lang w:val="lv-LV"/>
              </w:rPr>
              <w:t>former</w:t>
            </w:r>
            <w:r w:rsidRPr="00794CCD">
              <w:rPr>
                <w:b/>
                <w:lang w:val="lv-LV"/>
              </w:rPr>
              <w:t xml:space="preserve"> Thrane&amp;Thrane)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Lundtoftegaardsvej 93D, DK-2800 Kgs, Lyngby, Denmark </w:t>
            </w:r>
          </w:p>
          <w:p w:rsidR="00005B49" w:rsidRPr="00794CCD" w:rsidRDefault="0095757E" w:rsidP="007A618D">
            <w:pPr>
              <w:spacing w:after="0" w:line="259" w:lineRule="auto"/>
              <w:ind w:left="0" w:right="4331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+45 3955 8888 </w:t>
            </w:r>
            <w:r w:rsidR="007A618D" w:rsidRPr="00794CCD">
              <w:rPr>
                <w:color w:val="0000FF"/>
                <w:u w:val="single" w:color="0000FF"/>
                <w:lang w:val="lv-LV"/>
              </w:rPr>
              <w:t>support</w:t>
            </w:r>
            <w:r w:rsidRPr="00794CCD">
              <w:rPr>
                <w:color w:val="0000FF"/>
                <w:u w:val="single" w:color="0000FF"/>
                <w:lang w:val="lv-LV"/>
              </w:rPr>
              <w:t>@</w:t>
            </w:r>
            <w:r w:rsidR="007A618D" w:rsidRPr="00794CCD">
              <w:rPr>
                <w:color w:val="0000FF"/>
                <w:u w:val="single" w:color="0000FF"/>
                <w:lang w:val="lv-LV"/>
              </w:rPr>
              <w:t>locpoint</w:t>
            </w:r>
            <w:r w:rsidRPr="00794CCD">
              <w:rPr>
                <w:color w:val="0000FF"/>
                <w:u w:val="single" w:color="0000FF"/>
                <w:lang w:val="lv-LV"/>
              </w:rPr>
              <w:t>.com</w:t>
            </w:r>
            <w:r w:rsidRPr="00794CCD">
              <w:rPr>
                <w:lang w:val="lv-LV"/>
              </w:rPr>
              <w:t xml:space="preserve"> </w:t>
            </w:r>
            <w:hyperlink r:id="rId9">
              <w:r w:rsidRPr="00794CCD">
                <w:rPr>
                  <w:color w:val="0000FF"/>
                  <w:u w:val="single" w:color="0000FF"/>
                  <w:lang w:val="lv-LV"/>
                </w:rPr>
                <w:t>www.cobham.com</w:t>
              </w:r>
            </w:hyperlink>
            <w:hyperlink r:id="rId10">
              <w:r w:rsidRPr="00794CCD">
                <w:rPr>
                  <w:b/>
                  <w:lang w:val="lv-LV"/>
                </w:rPr>
                <w:t xml:space="preserve"> </w:t>
              </w:r>
            </w:hyperlink>
          </w:p>
        </w:tc>
      </w:tr>
      <w:tr w:rsidR="00005B49" w:rsidRPr="00794CCD">
        <w:trPr>
          <w:trHeight w:val="290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Name of ASP: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Address: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 </w:t>
            </w:r>
          </w:p>
          <w:p w:rsidR="00005B49" w:rsidRPr="00794CCD" w:rsidRDefault="0095757E">
            <w:pPr>
              <w:spacing w:after="10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Telephone: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Email: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Web: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Collecte Localisation Satellites </w:t>
            </w:r>
          </w:p>
          <w:p w:rsidR="00005B49" w:rsidRPr="00794CCD" w:rsidRDefault="0095757E">
            <w:pPr>
              <w:spacing w:after="60" w:line="298" w:lineRule="auto"/>
              <w:ind w:left="0" w:right="0" w:firstLine="0"/>
              <w:rPr>
                <w:lang w:val="lv-LV"/>
              </w:rPr>
            </w:pPr>
            <w:r w:rsidRPr="00794CCD">
              <w:rPr>
                <w:lang w:val="lv-LV"/>
              </w:rPr>
              <w:t xml:space="preserve">8 rue Hermès, Parc Technologique du Canal, 31520 Ramonville Saint-Agne, France </w:t>
            </w:r>
          </w:p>
          <w:p w:rsidR="00005B49" w:rsidRPr="00794CCD" w:rsidRDefault="0095757E">
            <w:pPr>
              <w:spacing w:after="10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+33 561 393940 </w:t>
            </w:r>
          </w:p>
          <w:p w:rsidR="007647DE" w:rsidRPr="00794CCD" w:rsidRDefault="00BF59BE">
            <w:pPr>
              <w:spacing w:after="0" w:line="259" w:lineRule="auto"/>
              <w:ind w:left="0" w:right="4546" w:firstLine="0"/>
              <w:jc w:val="left"/>
              <w:rPr>
                <w:lang w:val="lv-LV"/>
              </w:rPr>
            </w:pPr>
            <w:hyperlink r:id="rId11" w:history="1">
              <w:r w:rsidR="007647DE" w:rsidRPr="00794CCD">
                <w:rPr>
                  <w:rStyle w:val="Hyperlink"/>
                  <w:u w:color="0000FF"/>
                  <w:lang w:val="lv-LV"/>
                </w:rPr>
                <w:t>lrit.testing@cls.fr</w:t>
              </w:r>
            </w:hyperlink>
            <w:r w:rsidR="0095757E" w:rsidRPr="00794CCD">
              <w:rPr>
                <w:lang w:val="lv-LV"/>
              </w:rPr>
              <w:t xml:space="preserve"> </w:t>
            </w:r>
          </w:p>
          <w:p w:rsidR="00005B49" w:rsidRPr="00794CCD" w:rsidRDefault="00BF59BE">
            <w:pPr>
              <w:spacing w:after="0" w:line="259" w:lineRule="auto"/>
              <w:ind w:left="0" w:right="4546" w:firstLine="0"/>
              <w:jc w:val="left"/>
              <w:rPr>
                <w:lang w:val="lv-LV"/>
              </w:rPr>
            </w:pPr>
            <w:hyperlink r:id="rId12">
              <w:r w:rsidR="0095757E" w:rsidRPr="00794CCD">
                <w:rPr>
                  <w:color w:val="0000FF"/>
                  <w:u w:val="single" w:color="0000FF"/>
                  <w:lang w:val="lv-LV"/>
                </w:rPr>
                <w:t>www.cls.fr</w:t>
              </w:r>
            </w:hyperlink>
            <w:hyperlink r:id="rId13">
              <w:r w:rsidR="0095757E" w:rsidRPr="00794CCD">
                <w:rPr>
                  <w:lang w:val="lv-LV"/>
                </w:rPr>
                <w:t xml:space="preserve"> </w:t>
              </w:r>
            </w:hyperlink>
          </w:p>
        </w:tc>
      </w:tr>
    </w:tbl>
    <w:p w:rsidR="00005B49" w:rsidRPr="00794CCD" w:rsidRDefault="0095757E">
      <w:pPr>
        <w:spacing w:after="0" w:line="259" w:lineRule="auto"/>
        <w:ind w:left="1080" w:right="0" w:firstLine="0"/>
        <w:jc w:val="left"/>
        <w:rPr>
          <w:lang w:val="lv-LV"/>
        </w:rPr>
      </w:pPr>
      <w:r w:rsidRPr="00794CCD">
        <w:rPr>
          <w:lang w:val="lv-LV"/>
        </w:rPr>
        <w:t xml:space="preserve"> </w:t>
      </w:r>
    </w:p>
    <w:tbl>
      <w:tblPr>
        <w:tblStyle w:val="TableGrid"/>
        <w:tblW w:w="6879" w:type="dxa"/>
        <w:tblInd w:w="1961" w:type="dxa"/>
        <w:tblCellMar>
          <w:top w:w="6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06"/>
        <w:gridCol w:w="4073"/>
      </w:tblGrid>
      <w:tr w:rsidR="00005B49" w:rsidRPr="00794CCD">
        <w:trPr>
          <w:trHeight w:val="642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5B49" w:rsidRPr="00794CCD" w:rsidRDefault="0095757E">
            <w:pPr>
              <w:spacing w:after="0" w:line="259" w:lineRule="auto"/>
              <w:ind w:left="0" w:right="57" w:firstLine="0"/>
              <w:jc w:val="center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Ship Data Manager </w:t>
            </w:r>
          </w:p>
        </w:tc>
      </w:tr>
      <w:tr w:rsidR="00005B49" w:rsidRPr="00794CCD">
        <w:trPr>
          <w:trHeight w:val="177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tabs>
                <w:tab w:val="center" w:pos="971"/>
                <w:tab w:val="center" w:pos="1718"/>
                <w:tab w:val="right" w:pos="2651"/>
              </w:tabs>
              <w:spacing w:after="52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Name </w:t>
            </w:r>
            <w:r w:rsidRPr="00794CCD">
              <w:rPr>
                <w:b/>
                <w:lang w:val="lv-LV"/>
              </w:rPr>
              <w:tab/>
              <w:t xml:space="preserve">of </w:t>
            </w:r>
            <w:r w:rsidRPr="00794CCD">
              <w:rPr>
                <w:b/>
                <w:lang w:val="lv-LV"/>
              </w:rPr>
              <w:tab/>
              <w:t xml:space="preserve">contact </w:t>
            </w:r>
            <w:r w:rsidRPr="00794CCD">
              <w:rPr>
                <w:b/>
                <w:lang w:val="lv-LV"/>
              </w:rPr>
              <w:tab/>
              <w:t xml:space="preserve">or </w:t>
            </w:r>
          </w:p>
          <w:p w:rsidR="00005B49" w:rsidRPr="00794CCD" w:rsidRDefault="0095757E">
            <w:pPr>
              <w:spacing w:after="16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Entity/Administration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>Edgars Glaņenko</w:t>
            </w:r>
          </w:p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Head of Register </w:t>
            </w:r>
          </w:p>
          <w:p w:rsidR="00005B49" w:rsidRPr="00794CCD" w:rsidRDefault="0095757E">
            <w:pPr>
              <w:spacing w:after="16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Latvian Ship Register </w:t>
            </w:r>
          </w:p>
          <w:p w:rsidR="00005B49" w:rsidRPr="00794CCD" w:rsidRDefault="0095757E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Maritime Administration of Latvia </w:t>
            </w:r>
          </w:p>
        </w:tc>
      </w:tr>
      <w:tr w:rsidR="00005B49" w:rsidRPr="00794CCD">
        <w:trPr>
          <w:trHeight w:val="181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B49" w:rsidRPr="00794CCD" w:rsidRDefault="0095757E">
            <w:pPr>
              <w:spacing w:after="119" w:line="299" w:lineRule="auto"/>
              <w:ind w:left="0" w:right="51" w:firstLine="0"/>
              <w:rPr>
                <w:lang w:val="lv-LV"/>
              </w:rPr>
            </w:pPr>
            <w:r w:rsidRPr="00794CCD">
              <w:rPr>
                <w:b/>
                <w:lang w:val="lv-LV"/>
              </w:rPr>
              <w:lastRenderedPageBreak/>
              <w:t xml:space="preserve">Contact Details including  tel/email: </w:t>
            </w:r>
          </w:p>
          <w:p w:rsidR="00005B49" w:rsidRPr="00794CCD" w:rsidRDefault="0095757E">
            <w:pPr>
              <w:spacing w:after="163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6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Phone: +371 67062162 </w:t>
            </w:r>
          </w:p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Fax:      +371 67860082 </w:t>
            </w:r>
          </w:p>
          <w:p w:rsidR="00005B49" w:rsidRPr="00794CCD" w:rsidRDefault="0095757E">
            <w:pPr>
              <w:spacing w:after="163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>Mob. phone: +371 29423962</w:t>
            </w:r>
          </w:p>
          <w:p w:rsidR="00005B49" w:rsidRPr="00794CCD" w:rsidRDefault="0095757E" w:rsidP="0095757E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E-mail: </w:t>
            </w:r>
            <w:r w:rsidRPr="00794CCD">
              <w:rPr>
                <w:color w:val="0000FF"/>
                <w:u w:val="single" w:color="0000FF"/>
                <w:lang w:val="lv-LV"/>
              </w:rPr>
              <w:t>edgars.glanenko@lja.lv</w:t>
            </w:r>
            <w:r w:rsidRPr="00794CCD">
              <w:rPr>
                <w:lang w:val="lv-LV"/>
              </w:rPr>
              <w:t xml:space="preserve"> </w:t>
            </w:r>
          </w:p>
        </w:tc>
      </w:tr>
    </w:tbl>
    <w:p w:rsidR="00005B49" w:rsidRPr="00794CCD" w:rsidRDefault="0095757E">
      <w:pPr>
        <w:spacing w:after="203" w:line="259" w:lineRule="auto"/>
        <w:ind w:left="0" w:right="0" w:firstLine="0"/>
        <w:jc w:val="left"/>
        <w:rPr>
          <w:lang w:val="lv-LV"/>
        </w:rPr>
      </w:pPr>
      <w:r w:rsidRPr="00794CCD">
        <w:rPr>
          <w:lang w:val="lv-LV"/>
        </w:rPr>
        <w:t xml:space="preserve"> </w:t>
      </w:r>
    </w:p>
    <w:p w:rsidR="00005B49" w:rsidRPr="00794CCD" w:rsidRDefault="0095757E">
      <w:pPr>
        <w:ind w:left="-5" w:right="0"/>
        <w:rPr>
          <w:lang w:val="lv-LV"/>
        </w:rPr>
      </w:pPr>
      <w:r w:rsidRPr="00794CCD">
        <w:rPr>
          <w:lang w:val="lv-LV"/>
        </w:rPr>
        <w:t xml:space="preserve">Saņemot pārbaudes ziņojumu </w:t>
      </w:r>
      <w:r w:rsidRPr="00794CCD">
        <w:rPr>
          <w:i/>
          <w:lang w:val="lv-LV"/>
        </w:rPr>
        <w:t>(Test report)</w:t>
      </w:r>
      <w:r w:rsidRPr="00794CCD">
        <w:rPr>
          <w:lang w:val="lv-LV"/>
        </w:rPr>
        <w:t xml:space="preserve">, Latvijas Kuģu reģistrs veic kuģa datu ievadīšanu ES LRIT Datu centra Kuģu datu bāzē. Līdz ar to kuģa integrēšanas process LRIT sistēmā ir pabeigts. </w:t>
      </w:r>
    </w:p>
    <w:p w:rsidR="00005B49" w:rsidRPr="00794CCD" w:rsidRDefault="0095757E">
      <w:pPr>
        <w:ind w:left="-5" w:right="0"/>
        <w:rPr>
          <w:lang w:val="lv-LV"/>
        </w:rPr>
      </w:pPr>
      <w:r w:rsidRPr="00794CCD">
        <w:rPr>
          <w:lang w:val="lv-LV"/>
        </w:rPr>
        <w:t xml:space="preserve">Saskaņā ar SOLAS konvencijas noteikuma V/19-1 prasībām, kuģis drīkst pārtraukt LRIT ziņošanu tikai šādos gadījumos: </w:t>
      </w:r>
    </w:p>
    <w:p w:rsidR="00005B49" w:rsidRPr="00794CCD" w:rsidRDefault="0095757E">
      <w:pPr>
        <w:numPr>
          <w:ilvl w:val="0"/>
          <w:numId w:val="2"/>
        </w:numPr>
        <w:ind w:right="0" w:hanging="259"/>
        <w:rPr>
          <w:lang w:val="lv-LV"/>
        </w:rPr>
      </w:pPr>
      <w:r w:rsidRPr="00794CCD">
        <w:rPr>
          <w:lang w:val="lv-LV"/>
        </w:rPr>
        <w:t xml:space="preserve">kuģa remonta vai pārbūves laikā dokā vai ostā vai ja kuģis tiek </w:t>
      </w:r>
      <w:r w:rsidRPr="00794CCD">
        <w:rPr>
          <w:i/>
          <w:lang w:val="lv-LV"/>
        </w:rPr>
        <w:t>“iekonservēts”</w:t>
      </w:r>
      <w:r w:rsidRPr="00794CCD">
        <w:rPr>
          <w:lang w:val="lv-LV"/>
        </w:rPr>
        <w:t xml:space="preserve"> uz ilgāku laikposmu; </w:t>
      </w:r>
    </w:p>
    <w:p w:rsidR="00005B49" w:rsidRPr="00794CCD" w:rsidRDefault="0095757E">
      <w:pPr>
        <w:numPr>
          <w:ilvl w:val="0"/>
          <w:numId w:val="2"/>
        </w:numPr>
        <w:ind w:right="0" w:hanging="259"/>
        <w:rPr>
          <w:lang w:val="lv-LV"/>
        </w:rPr>
      </w:pPr>
      <w:r w:rsidRPr="00794CCD">
        <w:rPr>
          <w:lang w:val="lv-LV"/>
        </w:rPr>
        <w:t xml:space="preserve">izņēmuma apstākļos un uz iespējami īsu brīdi, kad pēc kuģa kapteiņa apsvērumiem sistēmas darbība iespaido kuģa drošību vai aizsardzību. </w:t>
      </w:r>
    </w:p>
    <w:p w:rsidR="00005B49" w:rsidRPr="00794CCD" w:rsidRDefault="0095757E">
      <w:pPr>
        <w:numPr>
          <w:ilvl w:val="0"/>
          <w:numId w:val="2"/>
        </w:numPr>
        <w:spacing w:after="151"/>
        <w:ind w:right="0" w:hanging="259"/>
        <w:rPr>
          <w:lang w:val="lv-LV"/>
        </w:rPr>
      </w:pPr>
      <w:r w:rsidRPr="00794CCD">
        <w:rPr>
          <w:lang w:val="lv-LV"/>
        </w:rPr>
        <w:t xml:space="preserve">ja starptautiskās vienošanās, likumi vai standarti paredz navigācijas informācijas aizsardzību; </w:t>
      </w:r>
    </w:p>
    <w:p w:rsidR="00005B49" w:rsidRPr="00794CCD" w:rsidRDefault="0095757E">
      <w:pPr>
        <w:spacing w:after="0"/>
        <w:ind w:left="-5" w:right="0"/>
        <w:rPr>
          <w:lang w:val="lv-LV"/>
        </w:rPr>
      </w:pPr>
      <w:r w:rsidRPr="00794CCD">
        <w:rPr>
          <w:lang w:val="lv-LV"/>
        </w:rPr>
        <w:t xml:space="preserve">Par katru ziņošanas pārtraukšanas gadījumu nekavējoties jāziņo LRIT Nacionālajai kompetentajai iestādei (NCA), kas ir Latvijas Jūras spēku Krasta apsardzes dienests: </w:t>
      </w:r>
    </w:p>
    <w:p w:rsidR="00A9701F" w:rsidRPr="00794CCD" w:rsidRDefault="00A9701F">
      <w:pPr>
        <w:spacing w:after="0"/>
        <w:ind w:left="-5" w:right="0"/>
        <w:rPr>
          <w:lang w:val="lv-LV"/>
        </w:rPr>
      </w:pPr>
    </w:p>
    <w:tbl>
      <w:tblPr>
        <w:tblStyle w:val="TableGrid"/>
        <w:tblW w:w="6879" w:type="dxa"/>
        <w:tblInd w:w="1961" w:type="dxa"/>
        <w:tblCellMar>
          <w:top w:w="68" w:type="dxa"/>
          <w:left w:w="106" w:type="dxa"/>
          <w:right w:w="360" w:type="dxa"/>
        </w:tblCellMar>
        <w:tblLook w:val="04A0" w:firstRow="1" w:lastRow="0" w:firstColumn="1" w:lastColumn="0" w:noHBand="0" w:noVBand="1"/>
      </w:tblPr>
      <w:tblGrid>
        <w:gridCol w:w="2806"/>
        <w:gridCol w:w="4073"/>
      </w:tblGrid>
      <w:tr w:rsidR="00005B49" w:rsidRPr="00794CCD">
        <w:trPr>
          <w:trHeight w:val="533"/>
        </w:trPr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5B49" w:rsidRPr="00794CCD" w:rsidRDefault="0095757E">
            <w:pPr>
              <w:spacing w:after="0" w:line="259" w:lineRule="auto"/>
              <w:ind w:left="250" w:right="0" w:firstLine="0"/>
              <w:jc w:val="center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Operational Contact Point </w:t>
            </w:r>
          </w:p>
        </w:tc>
      </w:tr>
      <w:tr w:rsidR="00005B49" w:rsidRPr="00794CCD">
        <w:trPr>
          <w:trHeight w:val="128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4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Name of contact or </w:t>
            </w:r>
          </w:p>
          <w:p w:rsidR="00005B49" w:rsidRPr="00794CCD" w:rsidRDefault="0095757E">
            <w:pPr>
              <w:spacing w:after="105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Entity/Administration </w:t>
            </w:r>
          </w:p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Job title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>Lolita Koiro</w:t>
            </w:r>
          </w:p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LNF Coast Guard service </w:t>
            </w:r>
          </w:p>
          <w:p w:rsidR="00005B49" w:rsidRPr="00794CCD" w:rsidRDefault="0095757E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Senior shipping security officer </w:t>
            </w:r>
          </w:p>
        </w:tc>
      </w:tr>
      <w:tr w:rsidR="00005B49" w:rsidRPr="00794CCD">
        <w:trPr>
          <w:trHeight w:val="169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Contact Details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103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MRCC Riga </w:t>
            </w:r>
          </w:p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5A Meldru street, LV-1015 </w:t>
            </w:r>
          </w:p>
          <w:p w:rsidR="00005B49" w:rsidRPr="00794CCD" w:rsidRDefault="0095757E">
            <w:pPr>
              <w:spacing w:after="105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Riga, </w:t>
            </w:r>
          </w:p>
          <w:p w:rsidR="00005B49" w:rsidRPr="00794CCD" w:rsidRDefault="0095757E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Latvia </w:t>
            </w:r>
          </w:p>
        </w:tc>
      </w:tr>
      <w:tr w:rsidR="00005B49" w:rsidRPr="00794CCD">
        <w:trPr>
          <w:trHeight w:val="169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49" w:rsidRPr="00794CCD" w:rsidRDefault="0095757E">
            <w:pPr>
              <w:spacing w:after="0" w:line="259" w:lineRule="auto"/>
              <w:ind w:left="0" w:right="0" w:firstLine="0"/>
              <w:rPr>
                <w:lang w:val="lv-LV"/>
              </w:rPr>
            </w:pPr>
            <w:r w:rsidRPr="00794CCD">
              <w:rPr>
                <w:b/>
                <w:lang w:val="lv-LV"/>
              </w:rPr>
              <w:t xml:space="preserve">Tel/email during working hours: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7E" w:rsidRPr="00794CCD" w:rsidRDefault="0095757E" w:rsidP="0095757E">
            <w:pPr>
              <w:spacing w:after="103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Phone: +371 67082052 </w:t>
            </w:r>
          </w:p>
          <w:p w:rsidR="0095757E" w:rsidRPr="00794CCD" w:rsidRDefault="0095757E" w:rsidP="0095757E">
            <w:pPr>
              <w:spacing w:after="103" w:line="259" w:lineRule="auto"/>
              <w:ind w:left="2" w:right="0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            +371 67082064 (24h duty)</w:t>
            </w:r>
          </w:p>
          <w:p w:rsidR="007647DE" w:rsidRPr="00794CCD" w:rsidRDefault="0095757E" w:rsidP="0095757E">
            <w:pPr>
              <w:spacing w:after="0" w:line="259" w:lineRule="auto"/>
              <w:ind w:left="2" w:right="801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>Fax: +371 67320100</w:t>
            </w:r>
          </w:p>
          <w:p w:rsidR="00005B49" w:rsidRPr="00794CCD" w:rsidRDefault="0095757E" w:rsidP="0095757E">
            <w:pPr>
              <w:spacing w:after="0" w:line="259" w:lineRule="auto"/>
              <w:ind w:left="2" w:right="801" w:firstLine="0"/>
              <w:jc w:val="left"/>
              <w:rPr>
                <w:lang w:val="lv-LV"/>
              </w:rPr>
            </w:pPr>
            <w:r w:rsidRPr="00794CCD">
              <w:rPr>
                <w:lang w:val="lv-LV"/>
              </w:rPr>
              <w:t xml:space="preserve">e-mail: </w:t>
            </w:r>
            <w:r w:rsidRPr="00794CCD">
              <w:rPr>
                <w:color w:val="0000FF"/>
                <w:u w:val="single" w:color="0000FF"/>
                <w:lang w:val="lv-LV"/>
              </w:rPr>
              <w:t>lolita.koiro@mrcc.lv</w:t>
            </w:r>
            <w:r w:rsidRPr="00794CCD">
              <w:rPr>
                <w:lang w:val="lv-LV"/>
              </w:rPr>
              <w:t xml:space="preserve">  </w:t>
            </w:r>
          </w:p>
        </w:tc>
      </w:tr>
    </w:tbl>
    <w:p w:rsidR="00005B49" w:rsidRPr="00794CCD" w:rsidRDefault="0095757E">
      <w:pPr>
        <w:spacing w:after="205" w:line="259" w:lineRule="auto"/>
        <w:ind w:left="0" w:right="0" w:firstLine="0"/>
        <w:jc w:val="left"/>
        <w:rPr>
          <w:lang w:val="lv-LV"/>
        </w:rPr>
      </w:pPr>
      <w:r w:rsidRPr="00794CCD">
        <w:rPr>
          <w:lang w:val="lv-LV"/>
        </w:rPr>
        <w:t xml:space="preserve"> </w:t>
      </w:r>
    </w:p>
    <w:p w:rsidR="00005B49" w:rsidRPr="00794CCD" w:rsidRDefault="0095757E">
      <w:pPr>
        <w:spacing w:after="149"/>
        <w:ind w:left="-5" w:right="0"/>
        <w:rPr>
          <w:lang w:val="lv-LV"/>
        </w:rPr>
      </w:pPr>
      <w:r w:rsidRPr="00794CCD">
        <w:rPr>
          <w:lang w:val="lv-LV"/>
        </w:rPr>
        <w:t xml:space="preserve">Ja no NCA puses ir konstatēts, ka ziņošana ir pārtraukta bez brīdinājuma, NCA informē par to kuģa operatoru. </w:t>
      </w:r>
    </w:p>
    <w:p w:rsidR="00005B49" w:rsidRPr="00794CCD" w:rsidRDefault="0095757E">
      <w:pPr>
        <w:ind w:left="-5" w:right="0"/>
        <w:rPr>
          <w:lang w:val="lv-LV"/>
        </w:rPr>
      </w:pPr>
      <w:r w:rsidRPr="00794CCD">
        <w:rPr>
          <w:lang w:val="lv-LV"/>
        </w:rPr>
        <w:t xml:space="preserve">LRIT termināla nomaiņas gadījumā nekavējoties jāinformē Latvijas Kuģu reģistrs, lai varētu izdarīt izmaiņas LRIT Kuģu datu bāzē. </w:t>
      </w:r>
    </w:p>
    <w:p w:rsidR="00A9701F" w:rsidRPr="00794CCD" w:rsidRDefault="00A9701F">
      <w:pPr>
        <w:ind w:left="-5" w:right="0"/>
        <w:rPr>
          <w:lang w:val="lv-LV"/>
        </w:rPr>
      </w:pPr>
    </w:p>
    <w:p w:rsidR="00A9701F" w:rsidRPr="00794CCD" w:rsidRDefault="00A9701F">
      <w:pPr>
        <w:ind w:left="-5" w:right="0"/>
        <w:rPr>
          <w:lang w:val="lv-LV"/>
        </w:rPr>
      </w:pPr>
    </w:p>
    <w:p w:rsidR="00005B49" w:rsidRPr="00794CCD" w:rsidRDefault="0095757E">
      <w:pPr>
        <w:spacing w:after="149"/>
        <w:ind w:left="-5" w:right="0"/>
        <w:rPr>
          <w:lang w:val="lv-LV"/>
        </w:rPr>
      </w:pPr>
      <w:r w:rsidRPr="00794CCD">
        <w:rPr>
          <w:lang w:val="lv-LV"/>
        </w:rPr>
        <w:t xml:space="preserve">Neskaidrību gadījumā lūgums vērsties LJA Kuģošanas drošības departamentā: </w:t>
      </w:r>
    </w:p>
    <w:p w:rsidR="00005B49" w:rsidRPr="00794CCD" w:rsidRDefault="0095757E">
      <w:pPr>
        <w:spacing w:after="36" w:line="259" w:lineRule="auto"/>
        <w:ind w:left="0" w:right="0" w:firstLine="0"/>
        <w:jc w:val="left"/>
        <w:rPr>
          <w:lang w:val="lv-LV"/>
        </w:rPr>
      </w:pPr>
      <w:r w:rsidRPr="00794CCD">
        <w:rPr>
          <w:lang w:val="lv-LV"/>
        </w:rPr>
        <w:t xml:space="preserve"> </w:t>
      </w:r>
    </w:p>
    <w:p w:rsidR="00005B49" w:rsidRPr="00794CCD" w:rsidRDefault="0095757E">
      <w:pPr>
        <w:spacing w:after="73" w:line="259" w:lineRule="auto"/>
        <w:ind w:left="-5" w:right="0"/>
        <w:jc w:val="left"/>
        <w:rPr>
          <w:lang w:val="lv-LV"/>
        </w:rPr>
      </w:pPr>
      <w:r w:rsidRPr="00794CCD">
        <w:rPr>
          <w:b/>
          <w:lang w:val="lv-LV"/>
        </w:rPr>
        <w:t xml:space="preserve">Valdis Reiters </w:t>
      </w:r>
    </w:p>
    <w:p w:rsidR="00005B49" w:rsidRPr="00794CCD" w:rsidRDefault="0095757E">
      <w:pPr>
        <w:spacing w:after="68"/>
        <w:ind w:left="-5" w:right="0"/>
        <w:rPr>
          <w:lang w:val="lv-LV"/>
        </w:rPr>
      </w:pPr>
      <w:r w:rsidRPr="00794CCD">
        <w:rPr>
          <w:lang w:val="lv-LV"/>
        </w:rPr>
        <w:t xml:space="preserve">Eksperts sakaru un navigācijas jautājumos </w:t>
      </w:r>
    </w:p>
    <w:p w:rsidR="00005B49" w:rsidRPr="00794CCD" w:rsidRDefault="0095757E">
      <w:pPr>
        <w:spacing w:after="68"/>
        <w:ind w:left="-5" w:right="0"/>
        <w:rPr>
          <w:lang w:val="lv-LV"/>
        </w:rPr>
      </w:pPr>
      <w:r w:rsidRPr="00794CCD">
        <w:rPr>
          <w:lang w:val="lv-LV"/>
        </w:rPr>
        <w:t xml:space="preserve">Kuģošanas drošības departaments </w:t>
      </w:r>
    </w:p>
    <w:p w:rsidR="00005B49" w:rsidRPr="00794CCD" w:rsidRDefault="0095757E">
      <w:pPr>
        <w:spacing w:after="21"/>
        <w:ind w:left="-5" w:right="0"/>
        <w:rPr>
          <w:lang w:val="lv-LV"/>
        </w:rPr>
      </w:pPr>
      <w:r w:rsidRPr="00794CCD">
        <w:rPr>
          <w:lang w:val="lv-LV"/>
        </w:rPr>
        <w:t xml:space="preserve">Latvijas Jūras administrācija </w:t>
      </w:r>
    </w:p>
    <w:p w:rsidR="00005B49" w:rsidRPr="00794CCD" w:rsidRDefault="0095757E">
      <w:pPr>
        <w:spacing w:after="21"/>
        <w:ind w:left="-5" w:right="0"/>
        <w:rPr>
          <w:lang w:val="lv-LV"/>
        </w:rPr>
      </w:pPr>
      <w:r w:rsidRPr="00794CCD">
        <w:rPr>
          <w:lang w:val="lv-LV"/>
        </w:rPr>
        <w:t xml:space="preserve">Tel.:  +371 67062163 </w:t>
      </w:r>
    </w:p>
    <w:p w:rsidR="00005B49" w:rsidRPr="00794CCD" w:rsidRDefault="0095757E">
      <w:pPr>
        <w:spacing w:after="21"/>
        <w:ind w:left="-5" w:right="0"/>
        <w:rPr>
          <w:lang w:val="lv-LV"/>
        </w:rPr>
      </w:pPr>
      <w:r w:rsidRPr="00794CCD">
        <w:rPr>
          <w:lang w:val="lv-LV"/>
        </w:rPr>
        <w:t xml:space="preserve">Mob.:  +371 26664475 </w:t>
      </w:r>
    </w:p>
    <w:p w:rsidR="00005B49" w:rsidRPr="00794CCD" w:rsidRDefault="0095757E">
      <w:pPr>
        <w:spacing w:after="0" w:line="259" w:lineRule="auto"/>
        <w:ind w:left="0" w:right="0" w:firstLine="0"/>
        <w:jc w:val="left"/>
        <w:rPr>
          <w:lang w:val="lv-LV"/>
        </w:rPr>
      </w:pPr>
      <w:r w:rsidRPr="00794CCD">
        <w:rPr>
          <w:lang w:val="lv-LV"/>
        </w:rPr>
        <w:t xml:space="preserve">E-mail: </w:t>
      </w:r>
      <w:r w:rsidRPr="00794CCD">
        <w:rPr>
          <w:color w:val="0000FF"/>
          <w:u w:val="single" w:color="0000FF"/>
          <w:lang w:val="lv-LV"/>
        </w:rPr>
        <w:t>valdis.reiters@lja.lv</w:t>
      </w:r>
      <w:r w:rsidRPr="00794CCD">
        <w:rPr>
          <w:b/>
          <w:lang w:val="lv-LV"/>
        </w:rPr>
        <w:t xml:space="preserve"> </w:t>
      </w:r>
    </w:p>
    <w:sectPr w:rsidR="00005B49" w:rsidRPr="00794CCD">
      <w:pgSz w:w="12240" w:h="15840"/>
      <w:pgMar w:top="5" w:right="716" w:bottom="94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6997"/>
    <w:multiLevelType w:val="hybridMultilevel"/>
    <w:tmpl w:val="0B4016A4"/>
    <w:lvl w:ilvl="0" w:tplc="1160100C">
      <w:start w:val="1"/>
      <w:numFmt w:val="decimal"/>
      <w:lvlText w:val="%1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8778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0E2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839F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4EA8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81A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870A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E5FD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856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837E93"/>
    <w:multiLevelType w:val="hybridMultilevel"/>
    <w:tmpl w:val="34865730"/>
    <w:lvl w:ilvl="0" w:tplc="5228495A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E9D7C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0645C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6D288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6BF14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01DF8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E3426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EEFE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845EA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9"/>
    <w:rsid w:val="00005B49"/>
    <w:rsid w:val="00174511"/>
    <w:rsid w:val="00293420"/>
    <w:rsid w:val="006B5C84"/>
    <w:rsid w:val="007647DE"/>
    <w:rsid w:val="00794CCD"/>
    <w:rsid w:val="007A618D"/>
    <w:rsid w:val="0095757E"/>
    <w:rsid w:val="00A9701F"/>
    <w:rsid w:val="00B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7B3F-03AD-4609-9F3E-6E58AD3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A61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it.com/" TargetMode="External"/><Relationship Id="rId13" Type="http://schemas.openxmlformats.org/officeDocument/2006/relationships/hyperlink" Target="http://www.cls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rit.com/" TargetMode="External"/><Relationship Id="rId12" Type="http://schemas.openxmlformats.org/officeDocument/2006/relationships/hyperlink" Target="http://www.cl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it.testing@groupcls.com" TargetMode="External"/><Relationship Id="rId11" Type="http://schemas.openxmlformats.org/officeDocument/2006/relationships/hyperlink" Target="mailto:lrit.testing@cls.f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bh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bha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6F5A9132</Template>
  <TotalTime>0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Strautmane</dc:creator>
  <cp:keywords/>
  <cp:lastModifiedBy>Valdis Reiters</cp:lastModifiedBy>
  <cp:revision>2</cp:revision>
  <cp:lastPrinted>2021-05-08T07:10:00Z</cp:lastPrinted>
  <dcterms:created xsi:type="dcterms:W3CDTF">2024-08-22T07:53:00Z</dcterms:created>
  <dcterms:modified xsi:type="dcterms:W3CDTF">2024-08-22T07:53:00Z</dcterms:modified>
</cp:coreProperties>
</file>